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5C0EC66C" w:rsidR="00424A5A" w:rsidRPr="00661DF7" w:rsidRDefault="009463A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43001-412/2021-3</w:t>
            </w:r>
            <w:r w:rsidR="00407DC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110E7E00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A786F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407DC8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77667676" w14:textId="77777777" w:rsidR="00E813F4" w:rsidRPr="00854F1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54F12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407DC8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6EF9C7A" w14:textId="5D8EE65A" w:rsidR="00355584" w:rsidRPr="00407DC8" w:rsidRDefault="00407DC8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407DC8">
        <w:rPr>
          <w:rFonts w:ascii="Tahoma" w:hAnsi="Tahoma" w:cs="Tahoma"/>
          <w:color w:val="333333"/>
          <w:szCs w:val="20"/>
          <w:shd w:val="clear" w:color="auto" w:fill="FFFFFF"/>
        </w:rPr>
        <w:t>V priloženih risbah je detajl UMESTITEV TAKTILNIH OZNAK.</w:t>
      </w:r>
      <w:r w:rsidRPr="00407DC8">
        <w:rPr>
          <w:rFonts w:ascii="Tahoma" w:hAnsi="Tahoma" w:cs="Tahoma"/>
          <w:color w:val="333333"/>
          <w:szCs w:val="20"/>
        </w:rPr>
        <w:br/>
      </w:r>
      <w:r w:rsidRPr="00407DC8">
        <w:rPr>
          <w:rFonts w:ascii="Tahoma" w:hAnsi="Tahoma" w:cs="Tahoma"/>
          <w:color w:val="333333"/>
          <w:szCs w:val="20"/>
        </w:rPr>
        <w:br/>
      </w:r>
      <w:r w:rsidRPr="00407DC8">
        <w:rPr>
          <w:rFonts w:ascii="Tahoma" w:hAnsi="Tahoma" w:cs="Tahoma"/>
          <w:color w:val="333333"/>
          <w:szCs w:val="20"/>
          <w:shd w:val="clear" w:color="auto" w:fill="FFFFFF"/>
        </w:rPr>
        <w:t>V katerem sklopu del / postavki, je to zajeto?</w:t>
      </w:r>
    </w:p>
    <w:p w14:paraId="1CAF930C" w14:textId="4E27EF53" w:rsidR="00820F0A" w:rsidRDefault="00820F0A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D151AD1" w14:textId="77777777" w:rsidR="00407DC8" w:rsidRPr="00407DC8" w:rsidRDefault="00407DC8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407DC8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407DC8">
        <w:rPr>
          <w:rFonts w:ascii="Tahoma" w:hAnsi="Tahoma" w:cs="Tahoma"/>
          <w:b/>
          <w:szCs w:val="20"/>
        </w:rPr>
        <w:t>Odgovor:</w:t>
      </w:r>
    </w:p>
    <w:p w14:paraId="78B9550F" w14:textId="2AF06D43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603399A2" w14:textId="77777777" w:rsidR="005D4C28" w:rsidRDefault="005D4C28" w:rsidP="005D4C28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popis del v zavihku »</w:t>
      </w:r>
      <w:r w:rsidRPr="0074773A">
        <w:rPr>
          <w:rFonts w:ascii="Tahoma" w:hAnsi="Tahoma" w:cs="Tahoma"/>
          <w:sz w:val="20"/>
          <w:szCs w:val="20"/>
        </w:rPr>
        <w:t>Cesta R2</w:t>
      </w:r>
      <w:r>
        <w:rPr>
          <w:rFonts w:ascii="Tahoma" w:hAnsi="Tahoma" w:cs="Tahoma"/>
          <w:sz w:val="20"/>
          <w:szCs w:val="20"/>
        </w:rPr>
        <w:t>«, sklop 6 OPREMA CEST dopolnil s postavkama:</w:t>
      </w:r>
    </w:p>
    <w:p w14:paraId="3699D430" w14:textId="77777777" w:rsidR="005D4C28" w:rsidRDefault="005D4C28" w:rsidP="005D4C28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33"/>
        <w:gridCol w:w="1012"/>
        <w:gridCol w:w="992"/>
        <w:gridCol w:w="1134"/>
        <w:gridCol w:w="1276"/>
      </w:tblGrid>
      <w:tr w:rsidR="005D4C28" w14:paraId="4B099FA1" w14:textId="77777777" w:rsidTr="003D5DD6">
        <w:trPr>
          <w:trHeight w:val="1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0456" w14:textId="77777777" w:rsidR="005D4C28" w:rsidRPr="004B3BA1" w:rsidRDefault="005D4C28" w:rsidP="003D5DD6">
            <w:pPr>
              <w:jc w:val="right"/>
              <w:rPr>
                <w:rFonts w:ascii="Arial CE" w:hAnsi="Arial CE" w:cs="Arial CE"/>
                <w:sz w:val="20"/>
                <w:szCs w:val="20"/>
                <w:lang w:eastAsia="sl-SI"/>
              </w:rPr>
            </w:pPr>
            <w:r w:rsidRPr="004B3BA1">
              <w:rPr>
                <w:rFonts w:ascii="Arial CE" w:hAnsi="Arial CE" w:cs="Arial CE"/>
                <w:sz w:val="20"/>
                <w:szCs w:val="20"/>
              </w:rPr>
              <w:t xml:space="preserve">N       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93B5A" w14:textId="77777777" w:rsidR="005D4C28" w:rsidRPr="004B3BA1" w:rsidRDefault="005D4C28" w:rsidP="003D5DD6">
            <w:pPr>
              <w:rPr>
                <w:rFonts w:ascii="Arial" w:hAnsi="Arial" w:cs="Arial"/>
                <w:sz w:val="20"/>
                <w:szCs w:val="20"/>
              </w:rPr>
            </w:pPr>
            <w:r w:rsidRPr="004B3BA1">
              <w:rPr>
                <w:rFonts w:ascii="Arial" w:hAnsi="Arial" w:cs="Arial"/>
                <w:sz w:val="20"/>
                <w:szCs w:val="20"/>
              </w:rPr>
              <w:t xml:space="preserve">Dobava in vgradnja taktilnih označb (skladno s SIST 1186:2016) - plošča dim. 30/30 cm s čepastim zaključkom. Vključno z rezanjem asfaltne plasti in </w:t>
            </w:r>
            <w:proofErr w:type="spellStart"/>
            <w:r w:rsidRPr="004B3BA1">
              <w:rPr>
                <w:rFonts w:ascii="Arial" w:hAnsi="Arial" w:cs="Arial"/>
                <w:sz w:val="20"/>
                <w:szCs w:val="20"/>
              </w:rPr>
              <w:t>tesnenjem</w:t>
            </w:r>
            <w:proofErr w:type="spellEnd"/>
            <w:r w:rsidRPr="004B3BA1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4B3BA1">
              <w:rPr>
                <w:rFonts w:ascii="Arial" w:hAnsi="Arial" w:cs="Arial"/>
                <w:sz w:val="20"/>
                <w:szCs w:val="20"/>
              </w:rPr>
              <w:t>trajnoelastičnim</w:t>
            </w:r>
            <w:proofErr w:type="spellEnd"/>
            <w:r w:rsidRPr="004B3BA1">
              <w:rPr>
                <w:rFonts w:ascii="Arial" w:hAnsi="Arial" w:cs="Arial"/>
                <w:sz w:val="20"/>
                <w:szCs w:val="20"/>
              </w:rPr>
              <w:t xml:space="preserve"> kitom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69295" w14:textId="77777777" w:rsidR="005D4C28" w:rsidRPr="004B3BA1" w:rsidRDefault="005D4C28" w:rsidP="003D5DD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3BA1">
              <w:rPr>
                <w:rFonts w:ascii="Arial CE" w:hAnsi="Arial CE" w:cs="Arial CE"/>
                <w:sz w:val="20"/>
                <w:szCs w:val="2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4262" w14:textId="77777777" w:rsidR="005D4C28" w:rsidRPr="004B3BA1" w:rsidRDefault="005D4C28" w:rsidP="003D5DD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3BA1">
              <w:rPr>
                <w:rFonts w:ascii="Arial CE" w:hAnsi="Arial CE" w:cs="Arial CE"/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84CA" w14:textId="77777777" w:rsidR="005D4C28" w:rsidRPr="004B3BA1" w:rsidRDefault="005D4C28" w:rsidP="003D5DD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3BA1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81566" w14:textId="77777777" w:rsidR="005D4C28" w:rsidRPr="004B3BA1" w:rsidRDefault="005D4C28" w:rsidP="003D5DD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3BA1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D4C28" w14:paraId="3B0DFB69" w14:textId="77777777" w:rsidTr="003D5DD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DB875" w14:textId="77777777" w:rsidR="005D4C28" w:rsidRPr="004B3BA1" w:rsidRDefault="005D4C28" w:rsidP="003D5DD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A3999" w14:textId="77777777" w:rsidR="005D4C28" w:rsidRPr="004B3BA1" w:rsidRDefault="005D4C28" w:rsidP="003D5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54EF" w14:textId="77777777" w:rsidR="005D4C28" w:rsidRPr="004B3BA1" w:rsidRDefault="005D4C28" w:rsidP="003D5D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3110" w14:textId="77777777" w:rsidR="005D4C28" w:rsidRPr="004B3BA1" w:rsidRDefault="005D4C28" w:rsidP="003D5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1FD4A" w14:textId="77777777" w:rsidR="005D4C28" w:rsidRPr="004B3BA1" w:rsidRDefault="005D4C28" w:rsidP="003D5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EED9" w14:textId="77777777" w:rsidR="005D4C28" w:rsidRPr="004B3BA1" w:rsidRDefault="005D4C28" w:rsidP="003D5DD6">
            <w:pPr>
              <w:rPr>
                <w:sz w:val="20"/>
                <w:szCs w:val="20"/>
              </w:rPr>
            </w:pPr>
          </w:p>
        </w:tc>
      </w:tr>
      <w:tr w:rsidR="005D4C28" w14:paraId="6F5BECC2" w14:textId="77777777" w:rsidTr="003D5DD6">
        <w:trPr>
          <w:trHeight w:val="1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2B94C" w14:textId="77777777" w:rsidR="005D4C28" w:rsidRPr="004B3BA1" w:rsidRDefault="005D4C28" w:rsidP="003D5DD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3BA1">
              <w:rPr>
                <w:rFonts w:ascii="Arial CE" w:hAnsi="Arial CE" w:cs="Arial CE"/>
                <w:sz w:val="20"/>
                <w:szCs w:val="20"/>
              </w:rPr>
              <w:t xml:space="preserve">N       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5D65" w14:textId="77777777" w:rsidR="005D4C28" w:rsidRPr="004B3BA1" w:rsidRDefault="005D4C28" w:rsidP="003D5DD6">
            <w:pPr>
              <w:rPr>
                <w:rFonts w:ascii="Arial" w:hAnsi="Arial" w:cs="Arial"/>
                <w:sz w:val="20"/>
                <w:szCs w:val="20"/>
              </w:rPr>
            </w:pPr>
            <w:r w:rsidRPr="004B3BA1">
              <w:rPr>
                <w:rFonts w:ascii="Arial" w:hAnsi="Arial" w:cs="Arial"/>
                <w:sz w:val="20"/>
                <w:szCs w:val="20"/>
              </w:rPr>
              <w:t xml:space="preserve">Dobava in vgradnja taktilnih označb (skladno s SIST 1186:2016) - plošča dim. 30/30 cm z rebrastim zaključkom. Vključno z rezanjem asfaltne plasti in </w:t>
            </w:r>
            <w:proofErr w:type="spellStart"/>
            <w:r w:rsidRPr="004B3BA1">
              <w:rPr>
                <w:rFonts w:ascii="Arial" w:hAnsi="Arial" w:cs="Arial"/>
                <w:sz w:val="20"/>
                <w:szCs w:val="20"/>
              </w:rPr>
              <w:t>tesnenjem</w:t>
            </w:r>
            <w:proofErr w:type="spellEnd"/>
            <w:r w:rsidRPr="004B3BA1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4B3BA1">
              <w:rPr>
                <w:rFonts w:ascii="Arial" w:hAnsi="Arial" w:cs="Arial"/>
                <w:sz w:val="20"/>
                <w:szCs w:val="20"/>
              </w:rPr>
              <w:t>trajnoelastičnim</w:t>
            </w:r>
            <w:proofErr w:type="spellEnd"/>
            <w:r w:rsidRPr="004B3BA1">
              <w:rPr>
                <w:rFonts w:ascii="Arial" w:hAnsi="Arial" w:cs="Arial"/>
                <w:sz w:val="20"/>
                <w:szCs w:val="20"/>
              </w:rPr>
              <w:t xml:space="preserve"> kitom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BBCA" w14:textId="77777777" w:rsidR="005D4C28" w:rsidRPr="004B3BA1" w:rsidRDefault="005D4C28" w:rsidP="003D5DD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3BA1">
              <w:rPr>
                <w:rFonts w:ascii="Arial CE" w:hAnsi="Arial CE" w:cs="Arial CE"/>
                <w:sz w:val="20"/>
                <w:szCs w:val="2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314E4" w14:textId="77777777" w:rsidR="005D4C28" w:rsidRPr="004B3BA1" w:rsidRDefault="005D4C28" w:rsidP="003D5DD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3BA1">
              <w:rPr>
                <w:rFonts w:ascii="Arial CE" w:hAnsi="Arial CE" w:cs="Arial CE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546DF" w14:textId="77777777" w:rsidR="005D4C28" w:rsidRPr="004B3BA1" w:rsidRDefault="005D4C28" w:rsidP="003D5DD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3BA1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9CE5" w14:textId="77777777" w:rsidR="005D4C28" w:rsidRPr="004B3BA1" w:rsidRDefault="005D4C28" w:rsidP="003D5DD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3BA1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</w:tbl>
    <w:p w14:paraId="3496BA13" w14:textId="77777777" w:rsidR="005D4C28" w:rsidRDefault="005D4C28" w:rsidP="005D4C28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156D3E73" w14:textId="77777777" w:rsidR="005D4C28" w:rsidRPr="004B3BA1" w:rsidRDefault="005D4C28" w:rsidP="005D4C2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čistopis popisa del.</w:t>
      </w:r>
    </w:p>
    <w:p w14:paraId="649C6DF7" w14:textId="77777777" w:rsidR="005D4C28" w:rsidRPr="005D4C28" w:rsidRDefault="005D4C28" w:rsidP="005D4C28">
      <w:pPr>
        <w:rPr>
          <w:rFonts w:ascii="Tahoma" w:hAnsi="Tahoma" w:cs="Tahoma"/>
          <w:sz w:val="20"/>
          <w:szCs w:val="20"/>
        </w:rPr>
      </w:pPr>
    </w:p>
    <w:sectPr w:rsidR="005D4C28" w:rsidRPr="005D4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5F9E" w14:textId="77777777" w:rsidR="00283A97" w:rsidRDefault="00283A97">
      <w:r>
        <w:separator/>
      </w:r>
    </w:p>
  </w:endnote>
  <w:endnote w:type="continuationSeparator" w:id="0">
    <w:p w14:paraId="3D3F8CA4" w14:textId="77777777" w:rsidR="00283A97" w:rsidRDefault="0028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347CA33F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7145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AC94" w14:textId="77777777" w:rsidR="00283A97" w:rsidRDefault="00283A97">
      <w:r>
        <w:separator/>
      </w:r>
    </w:p>
  </w:footnote>
  <w:footnote w:type="continuationSeparator" w:id="0">
    <w:p w14:paraId="172477BC" w14:textId="77777777" w:rsidR="00283A97" w:rsidRDefault="0028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7099A"/>
    <w:rsid w:val="001836BB"/>
    <w:rsid w:val="00194FFB"/>
    <w:rsid w:val="001A071D"/>
    <w:rsid w:val="001A7E92"/>
    <w:rsid w:val="001D5B53"/>
    <w:rsid w:val="001E7040"/>
    <w:rsid w:val="001F11F1"/>
    <w:rsid w:val="00216549"/>
    <w:rsid w:val="002507C2"/>
    <w:rsid w:val="0026635D"/>
    <w:rsid w:val="00283A97"/>
    <w:rsid w:val="00290551"/>
    <w:rsid w:val="003133A6"/>
    <w:rsid w:val="00322B56"/>
    <w:rsid w:val="0034026B"/>
    <w:rsid w:val="00355584"/>
    <w:rsid w:val="003560E2"/>
    <w:rsid w:val="003579C0"/>
    <w:rsid w:val="003941CE"/>
    <w:rsid w:val="003C5920"/>
    <w:rsid w:val="003D5402"/>
    <w:rsid w:val="00407DC8"/>
    <w:rsid w:val="00424A5A"/>
    <w:rsid w:val="0044323F"/>
    <w:rsid w:val="0044451E"/>
    <w:rsid w:val="0044564D"/>
    <w:rsid w:val="004A00F0"/>
    <w:rsid w:val="004B34B5"/>
    <w:rsid w:val="005074BC"/>
    <w:rsid w:val="00522B52"/>
    <w:rsid w:val="00536DB0"/>
    <w:rsid w:val="0055321C"/>
    <w:rsid w:val="00556816"/>
    <w:rsid w:val="0057591A"/>
    <w:rsid w:val="005952C0"/>
    <w:rsid w:val="005A02DD"/>
    <w:rsid w:val="005D4C28"/>
    <w:rsid w:val="00634B0D"/>
    <w:rsid w:val="00637BE6"/>
    <w:rsid w:val="0064411F"/>
    <w:rsid w:val="00661DF7"/>
    <w:rsid w:val="00671454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6584"/>
    <w:rsid w:val="007C62CB"/>
    <w:rsid w:val="007D1BC4"/>
    <w:rsid w:val="007D7985"/>
    <w:rsid w:val="00807A43"/>
    <w:rsid w:val="00820F0A"/>
    <w:rsid w:val="00850F6E"/>
    <w:rsid w:val="00854F12"/>
    <w:rsid w:val="0086111B"/>
    <w:rsid w:val="008A1AA3"/>
    <w:rsid w:val="008A1EFF"/>
    <w:rsid w:val="008A7522"/>
    <w:rsid w:val="008B4086"/>
    <w:rsid w:val="00903623"/>
    <w:rsid w:val="00936B0F"/>
    <w:rsid w:val="009463AD"/>
    <w:rsid w:val="0096761A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BD1A33"/>
    <w:rsid w:val="00C236FC"/>
    <w:rsid w:val="00C54459"/>
    <w:rsid w:val="00C74403"/>
    <w:rsid w:val="00C8106C"/>
    <w:rsid w:val="00CA786F"/>
    <w:rsid w:val="00CE1B8C"/>
    <w:rsid w:val="00D05D7E"/>
    <w:rsid w:val="00D2385C"/>
    <w:rsid w:val="00D23E3A"/>
    <w:rsid w:val="00D50BC0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7</cp:revision>
  <cp:lastPrinted>2021-10-19T10:36:00Z</cp:lastPrinted>
  <dcterms:created xsi:type="dcterms:W3CDTF">2021-10-19T10:35:00Z</dcterms:created>
  <dcterms:modified xsi:type="dcterms:W3CDTF">2021-10-21T09:40:00Z</dcterms:modified>
</cp:coreProperties>
</file>